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76" w:lineRule="auto"/>
        <w:jc w:val="center"/>
        <w:rPr>
          <w:b w:val="1"/>
        </w:rPr>
      </w:pPr>
      <w:r w:rsidDel="00000000" w:rsidR="00000000" w:rsidRPr="00000000">
        <w:rPr>
          <w:b w:val="1"/>
          <w:rtl w:val="0"/>
        </w:rPr>
        <w:t xml:space="preserve">Minutes</w:t>
      </w:r>
    </w:p>
    <w:p w:rsidR="00000000" w:rsidDel="00000000" w:rsidP="00000000" w:rsidRDefault="00000000" w:rsidRPr="00000000" w14:paraId="00000002">
      <w:pPr>
        <w:spacing w:before="240" w:line="276" w:lineRule="auto"/>
        <w:jc w:val="center"/>
        <w:rPr>
          <w:i w:val="1"/>
        </w:rPr>
      </w:pPr>
      <w:r w:rsidDel="00000000" w:rsidR="00000000" w:rsidRPr="00000000">
        <w:rPr>
          <w:i w:val="1"/>
          <w:rtl w:val="0"/>
        </w:rPr>
        <w:t xml:space="preserve">WASHINGTON COUNTY WATER DISTRICT</w:t>
      </w:r>
    </w:p>
    <w:p w:rsidR="00000000" w:rsidDel="00000000" w:rsidP="00000000" w:rsidRDefault="00000000" w:rsidRPr="00000000" w14:paraId="00000003">
      <w:pPr>
        <w:spacing w:before="240" w:line="276" w:lineRule="auto"/>
        <w:jc w:val="center"/>
        <w:rPr>
          <w:i w:val="1"/>
        </w:rPr>
      </w:pPr>
      <w:r w:rsidDel="00000000" w:rsidR="00000000" w:rsidRPr="00000000">
        <w:rPr>
          <w:i w:val="1"/>
          <w:rtl w:val="0"/>
        </w:rPr>
        <w:t xml:space="preserve">Regular  Meeting</w:t>
      </w:r>
    </w:p>
    <w:p w:rsidR="00000000" w:rsidDel="00000000" w:rsidP="00000000" w:rsidRDefault="00000000" w:rsidRPr="00000000" w14:paraId="00000004">
      <w:pPr>
        <w:spacing w:before="240" w:line="276" w:lineRule="auto"/>
        <w:jc w:val="center"/>
        <w:rPr/>
      </w:pPr>
      <w:r w:rsidDel="00000000" w:rsidR="00000000" w:rsidRPr="00000000">
        <w:rPr>
          <w:rtl w:val="0"/>
        </w:rPr>
        <w:t xml:space="preserve">August 4th , 2020</w:t>
      </w:r>
    </w:p>
    <w:p w:rsidR="00000000" w:rsidDel="00000000" w:rsidP="00000000" w:rsidRDefault="00000000" w:rsidRPr="00000000" w14:paraId="00000005">
      <w:pPr>
        <w:spacing w:before="240" w:line="276" w:lineRule="auto"/>
        <w:jc w:val="center"/>
        <w:rPr>
          <w:i w:val="1"/>
        </w:rPr>
      </w:pPr>
      <w:r w:rsidDel="00000000" w:rsidR="00000000" w:rsidRPr="00000000">
        <w:rPr>
          <w:b w:val="1"/>
          <w:i w:val="1"/>
          <w:rtl w:val="0"/>
        </w:rPr>
        <w:t xml:space="preserve">6:15</w:t>
      </w:r>
      <w:r w:rsidDel="00000000" w:rsidR="00000000" w:rsidRPr="00000000">
        <w:rPr>
          <w:i w:val="1"/>
          <w:rtl w:val="0"/>
        </w:rPr>
        <w:t xml:space="preserve"> P.M.</w:t>
      </w:r>
    </w:p>
    <w:p w:rsidR="00000000" w:rsidDel="00000000" w:rsidP="00000000" w:rsidRDefault="00000000" w:rsidRPr="00000000" w14:paraId="00000006">
      <w:pPr>
        <w:spacing w:before="240" w:line="276" w:lineRule="auto"/>
        <w:jc w:val="center"/>
        <w:rPr>
          <w:i w:val="1"/>
        </w:rPr>
      </w:pPr>
      <w:r w:rsidDel="00000000" w:rsidR="00000000" w:rsidRPr="00000000">
        <w:rPr>
          <w:i w:val="1"/>
          <w:rtl w:val="0"/>
        </w:rPr>
        <w:t xml:space="preserve">Washington School</w:t>
      </w:r>
    </w:p>
    <w:p w:rsidR="00000000" w:rsidDel="00000000" w:rsidP="00000000" w:rsidRDefault="00000000" w:rsidRPr="00000000" w14:paraId="00000007">
      <w:pPr>
        <w:spacing w:after="240" w:before="240" w:lineRule="auto"/>
        <w:rPr>
          <w:b w:val="1"/>
          <w:sz w:val="32"/>
          <w:szCs w:val="32"/>
        </w:rPr>
      </w:pPr>
      <w:r w:rsidDel="00000000" w:rsidR="00000000" w:rsidRPr="00000000">
        <w:rPr>
          <w:sz w:val="20"/>
          <w:szCs w:val="20"/>
          <w:u w:val="single"/>
          <w:rtl w:val="0"/>
        </w:rPr>
        <w:t xml:space="preserve">Please Note:</w:t>
      </w:r>
      <w:r w:rsidDel="00000000" w:rsidR="00000000" w:rsidRPr="00000000">
        <w:rPr>
          <w:sz w:val="20"/>
          <w:szCs w:val="20"/>
          <w:rtl w:val="0"/>
        </w:rPr>
        <w:t xml:space="preserve"> In compliance with the Federal “Americans with Disabilities Act”, any person who requires special accommodations in order to attend or participate in the meeting, please contact 265-4720 - prior to the meeting.</w:t>
      </w:r>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Open Meeting :  6:20</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Approval of the Agenda: Charity J. motion Amy B. 2nd All Approved</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Approval of Minutes from July 7th and the 21st of July :  Amy B motion Charity J. 2nd All Approved</w:t>
      </w:r>
    </w:p>
    <w:p w:rsidR="00000000" w:rsidDel="00000000" w:rsidP="00000000" w:rsidRDefault="00000000" w:rsidRPr="00000000" w14:paraId="0000000B">
      <w:pPr>
        <w:spacing w:before="240" w:lineRule="auto"/>
        <w:rPr>
          <w:b w:val="1"/>
        </w:rPr>
      </w:pPr>
      <w:r w:rsidDel="00000000" w:rsidR="00000000" w:rsidRPr="00000000">
        <w:rPr>
          <w:b w:val="1"/>
          <w:rtl w:val="0"/>
        </w:rPr>
        <w:t xml:space="preserve"> Public Comment  :  None     Lyla T., Cathy C. present.</w:t>
      </w:r>
    </w:p>
    <w:p w:rsidR="00000000" w:rsidDel="00000000" w:rsidP="00000000" w:rsidRDefault="00000000" w:rsidRPr="00000000" w14:paraId="0000000C">
      <w:pPr>
        <w:spacing w:before="240" w:lineRule="auto"/>
        <w:rPr>
          <w:b w:val="1"/>
        </w:rPr>
      </w:pPr>
      <w:r w:rsidDel="00000000" w:rsidR="00000000" w:rsidRPr="00000000">
        <w:rPr>
          <w:b w:val="1"/>
          <w:rtl w:val="0"/>
        </w:rPr>
        <w:t xml:space="preserve">Fire Department Meeting : 6:22</w:t>
      </w:r>
    </w:p>
    <w:p w:rsidR="00000000" w:rsidDel="00000000" w:rsidP="00000000" w:rsidRDefault="00000000" w:rsidRPr="00000000" w14:paraId="0000000D">
      <w:pPr>
        <w:numPr>
          <w:ilvl w:val="0"/>
          <w:numId w:val="1"/>
        </w:numPr>
        <w:spacing w:before="240" w:lineRule="auto"/>
        <w:ind w:left="720" w:hanging="360"/>
        <w:rPr>
          <w:b w:val="1"/>
        </w:rPr>
      </w:pPr>
      <w:r w:rsidDel="00000000" w:rsidR="00000000" w:rsidRPr="00000000">
        <w:rPr>
          <w:b w:val="1"/>
          <w:rtl w:val="0"/>
        </w:rPr>
        <w:t xml:space="preserve">Direction  from Board to Chief on Law enforcement.</w:t>
      </w:r>
    </w:p>
    <w:p w:rsidR="00000000" w:rsidDel="00000000" w:rsidP="00000000" w:rsidRDefault="00000000" w:rsidRPr="00000000" w14:paraId="0000000E">
      <w:pPr>
        <w:spacing w:before="240" w:lineRule="auto"/>
        <w:ind w:left="720" w:firstLine="0"/>
        <w:rPr>
          <w:b w:val="1"/>
        </w:rPr>
      </w:pPr>
      <w:r w:rsidDel="00000000" w:rsidR="00000000" w:rsidRPr="00000000">
        <w:rPr>
          <w:b w:val="1"/>
          <w:rtl w:val="0"/>
        </w:rPr>
        <w:t xml:space="preserve">Yes the board would like for Mike S. to help enforce the fire code , no parking zone, and help with the swimmers in our drinking water . Board asked Mike S. if he can and will find someone to back him up on any calls . For safety </w:t>
      </w:r>
    </w:p>
    <w:p w:rsidR="00000000" w:rsidDel="00000000" w:rsidP="00000000" w:rsidRDefault="00000000" w:rsidRPr="00000000" w14:paraId="0000000F">
      <w:pPr>
        <w:numPr>
          <w:ilvl w:val="0"/>
          <w:numId w:val="1"/>
        </w:numPr>
        <w:spacing w:after="0" w:afterAutospacing="0" w:before="240" w:lineRule="auto"/>
        <w:ind w:left="720" w:hanging="360"/>
        <w:rPr>
          <w:b w:val="1"/>
        </w:rPr>
      </w:pPr>
      <w:r w:rsidDel="00000000" w:rsidR="00000000" w:rsidRPr="00000000">
        <w:rPr>
          <w:b w:val="1"/>
          <w:rtl w:val="0"/>
        </w:rPr>
        <w:t xml:space="preserve">Cal Card for Fire Department : Board agreed to get an application  started for a card for the fire department so it is ready when we get our budget set.</w:t>
      </w:r>
    </w:p>
    <w:p w:rsidR="00000000" w:rsidDel="00000000" w:rsidP="00000000" w:rsidRDefault="00000000" w:rsidRPr="00000000" w14:paraId="00000010">
      <w:pPr>
        <w:numPr>
          <w:ilvl w:val="0"/>
          <w:numId w:val="1"/>
        </w:numPr>
        <w:spacing w:before="0" w:beforeAutospacing="0" w:lineRule="auto"/>
        <w:ind w:left="720" w:hanging="360"/>
        <w:rPr>
          <w:b w:val="1"/>
          <w:u w:val="none"/>
        </w:rPr>
      </w:pPr>
      <w:r w:rsidDel="00000000" w:rsidR="00000000" w:rsidRPr="00000000">
        <w:rPr>
          <w:b w:val="1"/>
          <w:rtl w:val="0"/>
        </w:rPr>
        <w:t xml:space="preserve">Closed fire meeting 6:40</w:t>
      </w:r>
    </w:p>
    <w:p w:rsidR="00000000" w:rsidDel="00000000" w:rsidP="00000000" w:rsidRDefault="00000000" w:rsidRPr="00000000" w14:paraId="00000011">
      <w:pPr>
        <w:spacing w:before="240" w:lineRule="auto"/>
        <w:ind w:left="720" w:firstLine="0"/>
        <w:rPr>
          <w:b w:val="1"/>
          <w:color w:val="2e74b5"/>
        </w:rPr>
      </w:pPr>
      <w:r w:rsidDel="00000000" w:rsidR="00000000" w:rsidRPr="00000000">
        <w:rPr>
          <w:b w:val="1"/>
          <w:color w:val="2e74b5"/>
          <w:rtl w:val="0"/>
        </w:rPr>
        <w:t xml:space="preserve"> Water Agency Meeting : 6:40</w:t>
      </w:r>
    </w:p>
    <w:p w:rsidR="00000000" w:rsidDel="00000000" w:rsidP="00000000" w:rsidRDefault="00000000" w:rsidRPr="00000000" w14:paraId="00000012">
      <w:pPr>
        <w:ind w:left="1080" w:firstLine="0"/>
        <w:rPr>
          <w:b w:val="1"/>
        </w:rPr>
      </w:pPr>
      <w:r w:rsidDel="00000000" w:rsidR="00000000" w:rsidRPr="00000000">
        <w:rPr>
          <w:b w:val="1"/>
          <w:rtl w:val="0"/>
        </w:rPr>
        <w:t xml:space="preserve"> </w:t>
      </w:r>
    </w:p>
    <w:p w:rsidR="00000000" w:rsidDel="00000000" w:rsidP="00000000" w:rsidRDefault="00000000" w:rsidRPr="00000000" w14:paraId="00000013">
      <w:pPr>
        <w:rPr>
          <w:b w:val="1"/>
        </w:rPr>
      </w:pPr>
      <w:r w:rsidDel="00000000" w:rsidR="00000000" w:rsidRPr="00000000">
        <w:rPr>
          <w:rtl w:val="0"/>
        </w:rPr>
        <w:t xml:space="preserve">I.</w:t>
      </w:r>
      <w:r w:rsidDel="00000000" w:rsidR="00000000" w:rsidRPr="00000000">
        <w:rPr>
          <w:sz w:val="12"/>
          <w:szCs w:val="12"/>
          <w:rtl w:val="0"/>
        </w:rPr>
        <w:t xml:space="preserve">                    </w:t>
      </w:r>
      <w:r w:rsidDel="00000000" w:rsidR="00000000" w:rsidRPr="00000000">
        <w:rPr>
          <w:b w:val="1"/>
          <w:rtl w:val="0"/>
        </w:rPr>
        <w:t xml:space="preserve">New Business: for information, discussion and possible motion</w:t>
      </w:r>
    </w:p>
    <w:p w:rsidR="00000000" w:rsidDel="00000000" w:rsidP="00000000" w:rsidRDefault="00000000" w:rsidRPr="00000000" w14:paraId="00000014">
      <w:pPr>
        <w:rPr>
          <w:b w:val="1"/>
        </w:rPr>
      </w:pPr>
      <w:r w:rsidDel="00000000" w:rsidR="00000000" w:rsidRPr="00000000">
        <w:rPr>
          <w:b w:val="1"/>
          <w:rtl w:val="0"/>
        </w:rPr>
        <w:t xml:space="preserve">                 A.  Warrant request ( Charity J., Kym J.)  </w:t>
      </w:r>
    </w:p>
    <w:p w:rsidR="00000000" w:rsidDel="00000000" w:rsidP="00000000" w:rsidRDefault="00000000" w:rsidRPr="00000000" w14:paraId="00000015">
      <w:pPr>
        <w:rPr>
          <w:b w:val="1"/>
        </w:rPr>
      </w:pPr>
      <w:r w:rsidDel="00000000" w:rsidR="00000000" w:rsidRPr="00000000">
        <w:rPr>
          <w:b w:val="1"/>
          <w:rtl w:val="0"/>
        </w:rPr>
        <w:t xml:space="preserve">                        Charity J. read the warrant request ,  Debbie S. motion , Amy B. 2nd All Approved  .(see attachment).                                                            </w:t>
      </w:r>
    </w:p>
    <w:p w:rsidR="00000000" w:rsidDel="00000000" w:rsidP="00000000" w:rsidRDefault="00000000" w:rsidRPr="00000000" w14:paraId="00000016">
      <w:pPr>
        <w:rPr>
          <w:b w:val="1"/>
        </w:rPr>
      </w:pPr>
      <w:r w:rsidDel="00000000" w:rsidR="00000000" w:rsidRPr="00000000">
        <w:rPr>
          <w:b w:val="1"/>
          <w:rtl w:val="0"/>
        </w:rPr>
        <w:t xml:space="preserve">                 B.  Bad debt write off : ( Kym J. Charity J)</w:t>
      </w:r>
    </w:p>
    <w:p w:rsidR="00000000" w:rsidDel="00000000" w:rsidP="00000000" w:rsidRDefault="00000000" w:rsidRPr="00000000" w14:paraId="00000017">
      <w:pPr>
        <w:rPr>
          <w:b w:val="1"/>
        </w:rPr>
      </w:pPr>
      <w:r w:rsidDel="00000000" w:rsidR="00000000" w:rsidRPr="00000000">
        <w:rPr>
          <w:b w:val="1"/>
          <w:rtl w:val="0"/>
        </w:rPr>
        <w:t xml:space="preserve">                       Kym J. stated that she sent a certified letter but the post office said that it did not get delivered so Kym sent another and is waiting for the certified card back.</w:t>
      </w:r>
    </w:p>
    <w:p w:rsidR="00000000" w:rsidDel="00000000" w:rsidP="00000000" w:rsidRDefault="00000000" w:rsidRPr="00000000" w14:paraId="00000018">
      <w:pPr>
        <w:rPr>
          <w:b w:val="1"/>
        </w:rPr>
      </w:pPr>
      <w:r w:rsidDel="00000000" w:rsidR="00000000" w:rsidRPr="00000000">
        <w:rPr>
          <w:b w:val="1"/>
          <w:rtl w:val="0"/>
        </w:rPr>
        <w:t xml:space="preserve">                 C.  Ten day notices ( Kym J. , Tina J. ) Board asked that we call people that are behind and try to work on paying something . There is an Executive order as of April 2.2020 In effect at this time that water can not be turned off . (see attachment)</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II.         Old Business : for information , discussion and possible motion  </w:t>
      </w:r>
    </w:p>
    <w:p w:rsidR="00000000" w:rsidDel="00000000" w:rsidP="00000000" w:rsidRDefault="00000000" w:rsidRPr="00000000" w14:paraId="0000001B">
      <w:pPr>
        <w:rPr/>
      </w:pPr>
      <w:r w:rsidDel="00000000" w:rsidR="00000000" w:rsidRPr="00000000">
        <w:rPr>
          <w:rtl w:val="0"/>
        </w:rPr>
        <w:t xml:space="preserve">A.    Budget  Proposal and Discuss for Rate Increase :  (Debbie S, Charity J.)Charity J passed out copies of base rate that Walter Helm proposed,  now for reference, Jim Grill alternative proposed settlement assumptions and a hand out with pie charts and usage.Plaintiff’s lawsuit settlement proposal. 2020/2021 prosposed budget. (see All Attachments.)  Charity J talked about total avge. Gallons per month and total avg. revenue contribution per month. Kass asked what is the 52% and Charity talked about that being how much residents and the vacationers contribute .Charity j. Stated that the Vacationers subsidized our water system. Charity J. </w:t>
      </w:r>
      <w:r w:rsidDel="00000000" w:rsidR="00000000" w:rsidRPr="00000000">
        <w:rPr>
          <w:rtl w:val="0"/>
        </w:rPr>
        <w:t xml:space="preserve">explains</w:t>
      </w:r>
      <w:r w:rsidDel="00000000" w:rsidR="00000000" w:rsidRPr="00000000">
        <w:rPr>
          <w:rtl w:val="0"/>
        </w:rPr>
        <w:t xml:space="preserve"> that Gene’s pine aire has 3 meters but for this chart  she has them down as one customer , the campgrounds uses ⅓ of our water consumption stating that is a lot they only contribute 13% of revenue which is not a lot or even to water usage. In stating that the most residents in town use less than 5000 gallons , we have property that have multiple units on then and have excess to our water and are not paying for excess and should be helping with our revenue and this is the reason for the lawsuit .`A number of people have access to the water that is not paying for access.Example : Store is paying one rate when there are two (2) residents and the store . Trying to find a way to have vacationers pay the difference in our budget and rate structure. Side note how the meter system was put in with Gene’s pine aire has three meters and river rest resort has one meter. Board is trying to figure out how to get more revenue from residents in the campgrounds and from properties that have more than one trailers on them that have excess to and are using the water . Which is why there is a lawsuit. Charity J motioned for the board to vote on working toward getting all residents and vacationers and campers to help pay for water to make it even for all water users .   The board is trying to come up with a budget and rate structure that is legal and moral to all parties involved . Board can not and will not get a budget and rate structure done until the book has been fixed.   Charity J. motion ,Amy B. 2nd With a vote of 3 yeas and 2 nayes.</w:t>
      </w:r>
    </w:p>
    <w:p w:rsidR="00000000" w:rsidDel="00000000" w:rsidP="00000000" w:rsidRDefault="00000000" w:rsidRPr="00000000" w14:paraId="0000001C">
      <w:pPr>
        <w:rPr/>
      </w:pPr>
      <w:r w:rsidDel="00000000" w:rsidR="00000000" w:rsidRPr="00000000">
        <w:rPr>
          <w:rtl w:val="0"/>
        </w:rPr>
        <w:t xml:space="preserve">YEAS                              Nayes</w:t>
      </w:r>
    </w:p>
    <w:p w:rsidR="00000000" w:rsidDel="00000000" w:rsidP="00000000" w:rsidRDefault="00000000" w:rsidRPr="00000000" w14:paraId="0000001D">
      <w:pPr>
        <w:rPr/>
      </w:pPr>
      <w:r w:rsidDel="00000000" w:rsidR="00000000" w:rsidRPr="00000000">
        <w:rPr>
          <w:rtl w:val="0"/>
        </w:rPr>
        <w:t xml:space="preserve">Charity J.                         Debbie S.</w:t>
      </w:r>
    </w:p>
    <w:p w:rsidR="00000000" w:rsidDel="00000000" w:rsidP="00000000" w:rsidRDefault="00000000" w:rsidRPr="00000000" w14:paraId="0000001E">
      <w:pPr>
        <w:rPr/>
      </w:pPr>
      <w:r w:rsidDel="00000000" w:rsidR="00000000" w:rsidRPr="00000000">
        <w:rPr>
          <w:rtl w:val="0"/>
        </w:rPr>
        <w:t xml:space="preserve">Amy B.                             Kass K.</w:t>
      </w:r>
    </w:p>
    <w:p w:rsidR="00000000" w:rsidDel="00000000" w:rsidP="00000000" w:rsidRDefault="00000000" w:rsidRPr="00000000" w14:paraId="0000001F">
      <w:pPr>
        <w:rPr/>
      </w:pPr>
      <w:r w:rsidDel="00000000" w:rsidR="00000000" w:rsidRPr="00000000">
        <w:rPr>
          <w:rtl w:val="0"/>
        </w:rPr>
        <w:t xml:space="preserve">Alyssa W.</w:t>
      </w:r>
    </w:p>
    <w:p w:rsidR="00000000" w:rsidDel="00000000" w:rsidP="00000000" w:rsidRDefault="00000000" w:rsidRPr="00000000" w14:paraId="00000020">
      <w:pPr>
        <w:rPr/>
      </w:pPr>
      <w:r w:rsidDel="00000000" w:rsidR="00000000" w:rsidRPr="00000000">
        <w:rPr>
          <w:rtl w:val="0"/>
        </w:rPr>
        <w:t xml:space="preserve">This vote was asked for to put in motion to have the lawsuit dropped by Jim Grill by looking into getting a rate structure and budget that all parties are satisfied with . And is Legal to do with a third party looking at it  before the Board Votes on a new rate structure and budget .</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ind w:left="1080" w:firstLine="0"/>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Close of the Water District Meeting:7:45</w:t>
      </w:r>
    </w:p>
    <w:p w:rsidR="00000000" w:rsidDel="00000000" w:rsidP="00000000" w:rsidRDefault="00000000" w:rsidRPr="00000000" w14:paraId="00000024">
      <w:pPr>
        <w:spacing w:after="240" w:before="240" w:lineRule="auto"/>
        <w:ind w:left="100" w:firstLine="0"/>
        <w:rPr/>
      </w:pPr>
      <w:r w:rsidDel="00000000" w:rsidR="00000000" w:rsidRPr="00000000">
        <w:rPr>
          <w:b w:val="1"/>
          <w:rtl w:val="0"/>
        </w:rPr>
        <w:t xml:space="preserve"> IF ANY BOARD MEMBER NEED TO ATTEND THE MEETING VIA CONFERENCE CALL, OR ANYONE WISHING TO JOIN THE MEETING BY CONFERENCE CALL CAN DIAL 1-978-990-5000  WITH THE CODE OF 890273# FOR ALL BUT CLOSED SESSIONS.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